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1E76DA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участие в </w:t>
      </w:r>
      <w:r w:rsidR="00602628" w:rsidRPr="00FC31B1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 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с </w:t>
      </w:r>
      <w:r w:rsidR="00955EFB" w:rsidRPr="00FC31B1">
        <w:rPr>
          <w:rFonts w:ascii="Times New Roman" w:hAnsi="Times New Roman"/>
          <w:b/>
          <w:i/>
          <w:color w:val="auto"/>
          <w:sz w:val="24"/>
          <w:szCs w:val="24"/>
        </w:rPr>
        <w:t>2</w:t>
      </w:r>
      <w:r w:rsidR="00B631A0">
        <w:rPr>
          <w:rFonts w:ascii="Times New Roman" w:hAnsi="Times New Roman"/>
          <w:b/>
          <w:i/>
          <w:color w:val="auto"/>
          <w:sz w:val="24"/>
          <w:szCs w:val="24"/>
        </w:rPr>
        <w:t>4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5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г.</w:t>
      </w:r>
      <w:r w:rsidR="00B576A8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в рабочие дни с 9</w:t>
      </w:r>
      <w:r w:rsidR="00C141E5" w:rsidRPr="00FC31B1">
        <w:rPr>
          <w:rFonts w:ascii="Times New Roman" w:hAnsi="Times New Roman"/>
          <w:b/>
          <w:i/>
          <w:color w:val="auto"/>
          <w:sz w:val="24"/>
          <w:szCs w:val="24"/>
        </w:rPr>
        <w:t>.00 до 17.00</w:t>
      </w:r>
      <w:r w:rsidR="00C141E5" w:rsidRPr="00FC31B1">
        <w:rPr>
          <w:rFonts w:ascii="Times New Roman" w:hAnsi="Times New Roman"/>
          <w:i/>
          <w:color w:val="auto"/>
          <w:sz w:val="24"/>
          <w:szCs w:val="24"/>
        </w:rPr>
        <w:t>, перерыв с 12-13 ч.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по </w:t>
      </w:r>
      <w:r w:rsidR="006332F5">
        <w:rPr>
          <w:rFonts w:ascii="Times New Roman" w:hAnsi="Times New Roman"/>
          <w:b/>
          <w:i/>
          <w:color w:val="auto"/>
          <w:sz w:val="24"/>
          <w:szCs w:val="24"/>
        </w:rPr>
        <w:t>06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6332F5">
        <w:rPr>
          <w:rFonts w:ascii="Times New Roman" w:hAnsi="Times New Roman"/>
          <w:b/>
          <w:i/>
          <w:color w:val="auto"/>
          <w:sz w:val="24"/>
          <w:szCs w:val="24"/>
        </w:rPr>
        <w:t>9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г.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proofErr w:type="gramEnd"/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9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.00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до</w:t>
      </w:r>
      <w:proofErr w:type="gramEnd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17.00</w:t>
      </w:r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по адресу: 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г. Нижнека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мск, ул.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6,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. 215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BA13F5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 xml:space="preserve">состоится </w:t>
      </w:r>
      <w:r w:rsidR="00E76563">
        <w:rPr>
          <w:rFonts w:ascii="Times New Roman" w:hAnsi="Times New Roman"/>
          <w:b/>
          <w:i/>
          <w:color w:val="auto"/>
          <w:sz w:val="24"/>
          <w:szCs w:val="24"/>
        </w:rPr>
        <w:t>10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.0</w:t>
      </w:r>
      <w:r w:rsidR="006332F5">
        <w:rPr>
          <w:rFonts w:ascii="Times New Roman" w:hAnsi="Times New Roman"/>
          <w:b/>
          <w:i/>
          <w:color w:val="auto"/>
          <w:sz w:val="24"/>
          <w:szCs w:val="24"/>
        </w:rPr>
        <w:t>9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.2018 г. в </w:t>
      </w:r>
      <w:r w:rsidR="00E76563">
        <w:rPr>
          <w:rFonts w:ascii="Times New Roman" w:hAnsi="Times New Roman"/>
          <w:b/>
          <w:i/>
          <w:color w:val="auto"/>
          <w:sz w:val="24"/>
          <w:szCs w:val="24"/>
        </w:rPr>
        <w:t>10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 </w:t>
      </w:r>
      <w:r w:rsidR="008A4ADB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>0 мин</w:t>
      </w: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по адресу: Республика Татарстан, </w:t>
      </w:r>
      <w:proofErr w:type="gramStart"/>
      <w:r w:rsidRPr="00FC31B1">
        <w:rPr>
          <w:rFonts w:ascii="Times New Roman" w:hAnsi="Times New Roman"/>
          <w:i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 6</w:t>
      </w:r>
      <w:r w:rsidR="00FC31B1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. 215.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8659C0" w:rsidRPr="00414BAA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</w:t>
      </w:r>
      <w:r w:rsidR="0052325F" w:rsidRPr="00414BAA">
        <w:rPr>
          <w:b/>
        </w:rPr>
        <w:t>от</w:t>
      </w:r>
      <w:r w:rsidR="00464AC6" w:rsidRPr="00414BAA">
        <w:rPr>
          <w:b/>
        </w:rPr>
        <w:t xml:space="preserve"> №</w:t>
      </w:r>
      <w:r w:rsidRPr="00414BAA">
        <w:rPr>
          <w:b/>
        </w:rPr>
        <w:t xml:space="preserve"> 1</w:t>
      </w:r>
      <w:r w:rsidR="0052325F" w:rsidRPr="00414BAA">
        <w:rPr>
          <w:b/>
          <w:bCs/>
        </w:rPr>
        <w:t xml:space="preserve">. </w:t>
      </w:r>
      <w:r w:rsidR="0052325F" w:rsidRPr="00414BAA">
        <w:rPr>
          <w:b/>
          <w:shd w:val="clear" w:color="auto" w:fill="FFFFFF"/>
        </w:rPr>
        <w:t xml:space="preserve">Начальная цена лота: </w:t>
      </w:r>
      <w:r w:rsidR="007B63E4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9"/>
        <w:gridCol w:w="2245"/>
        <w:gridCol w:w="3483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7B63E4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t xml:space="preserve">сразу после перекрестка </w:t>
            </w:r>
            <w:proofErr w:type="gramStart"/>
            <w:r w:rsidRPr="00414BAA">
              <w:t>Студенческая</w:t>
            </w:r>
            <w:proofErr w:type="gramEnd"/>
            <w:r w:rsidRPr="00414BAA">
              <w:t xml:space="preserve"> и 30 лет Победы напротив дома 16 по ул. Студенческая</w:t>
            </w:r>
          </w:p>
        </w:tc>
        <w:tc>
          <w:tcPr>
            <w:tcW w:w="851" w:type="dxa"/>
          </w:tcPr>
          <w:p w:rsidR="0052325F" w:rsidRPr="00414BAA" w:rsidRDefault="007B63E4" w:rsidP="00FC31B1">
            <w:pPr>
              <w:jc w:val="center"/>
            </w:pPr>
            <w:r w:rsidRPr="00414BAA">
              <w:t>2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2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7B63E4" w:rsidRPr="00414BAA">
        <w:rPr>
          <w:b/>
        </w:rPr>
        <w:t>132822,12</w:t>
      </w:r>
      <w:r w:rsidRPr="00414BAA">
        <w:rPr>
          <w:b/>
          <w:shd w:val="clear" w:color="auto" w:fill="FFFFFF"/>
        </w:rPr>
        <w:t xml:space="preserve"> рублей</w:t>
      </w:r>
    </w:p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7B63E4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разделительная полоса на ул. Лесная на перекрестке с пр. Химиков</w:t>
            </w:r>
          </w:p>
        </w:tc>
        <w:tc>
          <w:tcPr>
            <w:tcW w:w="851" w:type="dxa"/>
          </w:tcPr>
          <w:p w:rsidR="0052325F" w:rsidRPr="00414BAA" w:rsidRDefault="007B63E4" w:rsidP="00FC31B1">
            <w:pPr>
              <w:jc w:val="center"/>
            </w:pPr>
            <w:r w:rsidRPr="00414BAA">
              <w:rPr>
                <w:bCs/>
                <w:color w:val="000000"/>
              </w:rPr>
              <w:t>5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3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293C75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293C75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разделительная полоса ул. Лесная, 50м от перекрестка с пр. Химиков в сторону ул. Гагарина</w:t>
            </w:r>
          </w:p>
        </w:tc>
        <w:tc>
          <w:tcPr>
            <w:tcW w:w="851" w:type="dxa"/>
          </w:tcPr>
          <w:p w:rsidR="0052325F" w:rsidRPr="00414BAA" w:rsidRDefault="00293C75" w:rsidP="00FC31B1">
            <w:pPr>
              <w:jc w:val="center"/>
            </w:pPr>
            <w:r w:rsidRPr="00414BAA">
              <w:t>6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4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AF5C14" w:rsidRPr="00414BAA">
        <w:rPr>
          <w:b/>
        </w:rPr>
        <w:t>120434,66</w:t>
      </w:r>
      <w:r w:rsidRPr="00414BAA">
        <w:rPr>
          <w:b/>
          <w:shd w:val="clear" w:color="auto" w:fill="FFFFFF"/>
        </w:rPr>
        <w:t xml:space="preserve"> 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AF5C14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разд. пол</w:t>
            </w:r>
            <w:proofErr w:type="gramStart"/>
            <w:r w:rsidRPr="00414BAA">
              <w:rPr>
                <w:color w:val="000000"/>
              </w:rPr>
              <w:t>.</w:t>
            </w:r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у</w:t>
            </w:r>
            <w:proofErr w:type="gramEnd"/>
            <w:r w:rsidRPr="00414BAA">
              <w:rPr>
                <w:color w:val="000000"/>
              </w:rPr>
              <w:t>л. Лесная, первый разворот, после перекрестка с пр. Химиков в сторону ул. Гагарина</w:t>
            </w:r>
          </w:p>
        </w:tc>
        <w:tc>
          <w:tcPr>
            <w:tcW w:w="851" w:type="dxa"/>
          </w:tcPr>
          <w:p w:rsidR="008659C0" w:rsidRPr="00414BAA" w:rsidRDefault="00AF5C14" w:rsidP="00FC31B1">
            <w:pPr>
              <w:jc w:val="center"/>
            </w:pPr>
            <w:r w:rsidRPr="00414BAA">
              <w:rPr>
                <w:bCs/>
                <w:color w:val="000000"/>
              </w:rPr>
              <w:t>7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lastRenderedPageBreak/>
        <w:t>Лот № 5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415950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682139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на противоположной стороне в начале дома ул. </w:t>
            </w:r>
            <w:proofErr w:type="gramStart"/>
            <w:r w:rsidRPr="00414BAA">
              <w:rPr>
                <w:color w:val="000000"/>
              </w:rPr>
              <w:t>Студенческая</w:t>
            </w:r>
            <w:proofErr w:type="gramEnd"/>
            <w:r w:rsidRPr="00414BAA">
              <w:rPr>
                <w:color w:val="000000"/>
              </w:rPr>
              <w:t xml:space="preserve"> 7</w:t>
            </w:r>
          </w:p>
        </w:tc>
        <w:tc>
          <w:tcPr>
            <w:tcW w:w="851" w:type="dxa"/>
          </w:tcPr>
          <w:p w:rsidR="008659C0" w:rsidRPr="00414BAA" w:rsidRDefault="00AF5C14" w:rsidP="00FC31B1">
            <w:pPr>
              <w:jc w:val="center"/>
            </w:pPr>
            <w:r w:rsidRPr="00414BAA">
              <w:rPr>
                <w:bCs/>
                <w:color w:val="000000"/>
              </w:rPr>
              <w:t>8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6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0B1688" w:rsidRPr="00414BAA">
        <w:rPr>
          <w:b/>
        </w:rPr>
        <w:t>236095,44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0B1688" w:rsidP="00FC31B1">
            <w:pPr>
              <w:jc w:val="center"/>
            </w:pPr>
            <w:r w:rsidRPr="00414BAA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разд. пол</w:t>
            </w:r>
            <w:proofErr w:type="gramStart"/>
            <w:r w:rsidRPr="00414BAA">
              <w:rPr>
                <w:color w:val="000000"/>
              </w:rPr>
              <w:t>.</w:t>
            </w:r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у</w:t>
            </w:r>
            <w:proofErr w:type="gramEnd"/>
            <w:r w:rsidRPr="00414BAA">
              <w:rPr>
                <w:color w:val="000000"/>
              </w:rPr>
              <w:t xml:space="preserve">л. Гагарина сразу после первого разворота после перекрёстка пр. </w:t>
            </w:r>
            <w:proofErr w:type="spellStart"/>
            <w:r w:rsidRPr="00414BAA">
              <w:rPr>
                <w:color w:val="000000"/>
              </w:rPr>
              <w:t>Вахитова</w:t>
            </w:r>
            <w:proofErr w:type="spellEnd"/>
            <w:r w:rsidRPr="00414BAA">
              <w:rPr>
                <w:color w:val="000000"/>
              </w:rPr>
              <w:t xml:space="preserve"> напротив дома пр. </w:t>
            </w:r>
            <w:proofErr w:type="spellStart"/>
            <w:r w:rsidRPr="00414BAA">
              <w:rPr>
                <w:color w:val="000000"/>
              </w:rPr>
              <w:t>Вахитова</w:t>
            </w:r>
            <w:proofErr w:type="spellEnd"/>
            <w:r w:rsidRPr="00414BAA">
              <w:rPr>
                <w:color w:val="000000"/>
              </w:rPr>
              <w:t xml:space="preserve"> 8/14</w:t>
            </w:r>
          </w:p>
        </w:tc>
        <w:tc>
          <w:tcPr>
            <w:tcW w:w="851" w:type="dxa"/>
          </w:tcPr>
          <w:p w:rsidR="008659C0" w:rsidRPr="00414BAA" w:rsidRDefault="000B1688" w:rsidP="00FC31B1">
            <w:pPr>
              <w:jc w:val="center"/>
            </w:pPr>
            <w:r w:rsidRPr="00414BAA">
              <w:rPr>
                <w:bCs/>
                <w:color w:val="000000"/>
              </w:rPr>
              <w:t>9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7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8A4ADB" w:rsidRPr="00414BAA">
        <w:rPr>
          <w:b/>
        </w:rPr>
        <w:t>169781,11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8A4ADB" w:rsidP="00FC31B1">
            <w:pPr>
              <w:jc w:val="center"/>
            </w:pPr>
            <w:r w:rsidRPr="00414BAA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перед остановкой дворец спорта Шинник </w:t>
            </w:r>
            <w:proofErr w:type="spellStart"/>
            <w:r w:rsidRPr="00414BAA">
              <w:rPr>
                <w:color w:val="000000"/>
              </w:rPr>
              <w:t>м\</w:t>
            </w:r>
            <w:proofErr w:type="gramStart"/>
            <w:r w:rsidRPr="00414BAA">
              <w:rPr>
                <w:color w:val="000000"/>
              </w:rPr>
              <w:t>у</w:t>
            </w:r>
            <w:proofErr w:type="spellEnd"/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домами</w:t>
            </w:r>
            <w:proofErr w:type="gramEnd"/>
            <w:r w:rsidRPr="00414BAA">
              <w:rPr>
                <w:color w:val="000000"/>
              </w:rPr>
              <w:t xml:space="preserve"> ул. Гагарина 24 ул. Гагарина 24б</w:t>
            </w:r>
          </w:p>
        </w:tc>
        <w:tc>
          <w:tcPr>
            <w:tcW w:w="851" w:type="dxa"/>
          </w:tcPr>
          <w:p w:rsidR="008659C0" w:rsidRPr="00414BAA" w:rsidRDefault="005B03CD" w:rsidP="00FC31B1">
            <w:pPr>
              <w:jc w:val="center"/>
            </w:pPr>
            <w:r w:rsidRPr="00414BAA">
              <w:rPr>
                <w:bCs/>
                <w:color w:val="000000"/>
              </w:rPr>
              <w:t>10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8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564635" w:rsidRPr="00414BAA">
        <w:rPr>
          <w:b/>
        </w:rPr>
        <w:t>169781,11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564635" w:rsidP="00FC31B1">
            <w:pPr>
              <w:jc w:val="center"/>
            </w:pPr>
            <w:r w:rsidRPr="00414BAA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ул. Гагарина напротив дома ул. Гагарина 19б.</w:t>
            </w:r>
          </w:p>
        </w:tc>
        <w:tc>
          <w:tcPr>
            <w:tcW w:w="851" w:type="dxa"/>
          </w:tcPr>
          <w:p w:rsidR="008659C0" w:rsidRPr="00414BAA" w:rsidRDefault="00564635" w:rsidP="00FC31B1">
            <w:pPr>
              <w:jc w:val="center"/>
            </w:pPr>
            <w:r w:rsidRPr="00414BAA">
              <w:rPr>
                <w:bCs/>
                <w:color w:val="000000"/>
              </w:rPr>
              <w:t>12</w:t>
            </w:r>
          </w:p>
        </w:tc>
      </w:tr>
    </w:tbl>
    <w:p w:rsidR="00682139" w:rsidRPr="00414BAA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lastRenderedPageBreak/>
        <w:t>Лот № 9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8C3F88" w:rsidRPr="00414BAA">
        <w:rPr>
          <w:b/>
        </w:rPr>
        <w:t>132822,12</w:t>
      </w:r>
      <w:r w:rsidR="00C86691" w:rsidRPr="00414BAA">
        <w:rPr>
          <w:b/>
        </w:rPr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4"/>
        <w:gridCol w:w="3485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8C3F88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proofErr w:type="spellStart"/>
            <w:r w:rsidRPr="00414BAA">
              <w:rPr>
                <w:color w:val="000000"/>
              </w:rPr>
              <w:t>Соболековская</w:t>
            </w:r>
            <w:proofErr w:type="spellEnd"/>
            <w:r w:rsidRPr="00414BAA">
              <w:rPr>
                <w:color w:val="000000"/>
              </w:rPr>
              <w:t xml:space="preserve"> трасса, 300 м. после газовой заправки Газпром</w:t>
            </w:r>
          </w:p>
        </w:tc>
        <w:tc>
          <w:tcPr>
            <w:tcW w:w="851" w:type="dxa"/>
          </w:tcPr>
          <w:p w:rsidR="008659C0" w:rsidRPr="00414BAA" w:rsidRDefault="008C3F88" w:rsidP="00FC31B1">
            <w:pPr>
              <w:jc w:val="center"/>
            </w:pPr>
            <w:r w:rsidRPr="00414BAA">
              <w:rPr>
                <w:bCs/>
                <w:color w:val="000000"/>
              </w:rPr>
              <w:t>16</w:t>
            </w:r>
          </w:p>
        </w:tc>
      </w:tr>
    </w:tbl>
    <w:p w:rsidR="00682139" w:rsidRPr="00414BAA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10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440CA2" w:rsidRPr="00414BAA">
        <w:rPr>
          <w:b/>
        </w:rPr>
        <w:t>132822,12</w:t>
      </w:r>
      <w:r w:rsidR="00415950" w:rsidRPr="00414BAA">
        <w:rPr>
          <w:b/>
        </w:rPr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3"/>
        <w:gridCol w:w="3486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440CA2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ул. </w:t>
            </w:r>
            <w:proofErr w:type="gramStart"/>
            <w:r w:rsidRPr="00414BAA">
              <w:rPr>
                <w:color w:val="000000"/>
              </w:rPr>
              <w:t>Промышленная</w:t>
            </w:r>
            <w:proofErr w:type="gramEnd"/>
            <w:r w:rsidRPr="00414BAA">
              <w:rPr>
                <w:color w:val="000000"/>
              </w:rPr>
              <w:t xml:space="preserve"> 2, 60 м после светофора заезд на проходную </w:t>
            </w:r>
            <w:proofErr w:type="spellStart"/>
            <w:r w:rsidRPr="00414BAA">
              <w:rPr>
                <w:color w:val="000000"/>
              </w:rPr>
              <w:t>промзоны</w:t>
            </w:r>
            <w:proofErr w:type="spellEnd"/>
          </w:p>
        </w:tc>
        <w:tc>
          <w:tcPr>
            <w:tcW w:w="851" w:type="dxa"/>
          </w:tcPr>
          <w:p w:rsidR="008659C0" w:rsidRPr="00414BAA" w:rsidRDefault="00440CA2" w:rsidP="00FC31B1">
            <w:pPr>
              <w:jc w:val="center"/>
            </w:pPr>
            <w:r w:rsidRPr="00414BAA">
              <w:rPr>
                <w:bCs/>
                <w:color w:val="000000"/>
              </w:rPr>
              <w:t>17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FC31B1">
      <w:pPr>
        <w:spacing w:after="160"/>
      </w:pPr>
      <w:r w:rsidRPr="00FC31B1">
        <w:br w:type="page"/>
      </w:r>
    </w:p>
    <w:p w:rsidR="00C61778" w:rsidRPr="00FC31B1" w:rsidRDefault="00C61778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FC31B1" w:rsidRDefault="00B631A0" w:rsidP="00FC31B1">
            <w:pPr>
              <w:jc w:val="both"/>
              <w:rPr>
                <w:rStyle w:val="FontStyle128"/>
                <w:sz w:val="24"/>
              </w:rPr>
            </w:pPr>
            <w:proofErr w:type="gramStart"/>
            <w:r>
              <w:rPr>
                <w:b/>
                <w:i/>
              </w:rPr>
              <w:t>с 24</w:t>
            </w:r>
            <w:r w:rsidR="00FC31B1" w:rsidRPr="00FC31B1">
              <w:rPr>
                <w:b/>
                <w:i/>
              </w:rPr>
              <w:t>.05.2018 г. в рабочие дни с 9.00 до 17.00</w:t>
            </w:r>
            <w:r w:rsidR="00FC31B1" w:rsidRPr="00FC31B1">
              <w:rPr>
                <w:i/>
              </w:rPr>
              <w:t xml:space="preserve">, перерыв с 12-13 ч. </w:t>
            </w:r>
            <w:r w:rsidR="00BF0A25">
              <w:rPr>
                <w:b/>
                <w:i/>
              </w:rPr>
              <w:t>по 06.09</w:t>
            </w:r>
            <w:r w:rsidR="00FC31B1" w:rsidRPr="00FC31B1">
              <w:rPr>
                <w:b/>
                <w:i/>
              </w:rPr>
              <w:t>.2018 г. с 9.00 до 17.00 ч.</w:t>
            </w:r>
            <w:r w:rsidR="00FC31B1" w:rsidRPr="00FC31B1">
              <w:rPr>
                <w:i/>
              </w:rPr>
              <w:t xml:space="preserve"> </w:t>
            </w:r>
            <w:proofErr w:type="gramEnd"/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92617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>
              <w:rPr>
                <w:b/>
                <w:i/>
              </w:rPr>
              <w:t>10</w:t>
            </w:r>
            <w:r w:rsidR="00BF0A25">
              <w:rPr>
                <w:b/>
                <w:i/>
              </w:rPr>
              <w:t>.09</w:t>
            </w:r>
            <w:r>
              <w:rPr>
                <w:b/>
                <w:i/>
              </w:rPr>
              <w:t>.2018 г. в 10</w:t>
            </w:r>
            <w:r w:rsidR="0035334E">
              <w:rPr>
                <w:b/>
                <w:i/>
              </w:rPr>
              <w:t xml:space="preserve"> ч. 0</w:t>
            </w:r>
            <w:r w:rsidR="00FC31B1" w:rsidRPr="00FC31B1">
              <w:rPr>
                <w:b/>
                <w:i/>
              </w:rPr>
              <w:t>0 мин</w:t>
            </w:r>
            <w:r w:rsidR="00FC31B1" w:rsidRPr="00FC31B1">
              <w:rPr>
                <w:i/>
              </w:rPr>
              <w:t>.</w:t>
            </w:r>
            <w:r w:rsidR="00FC31B1">
              <w:rPr>
                <w:i/>
              </w:rPr>
              <w:t xml:space="preserve"> </w:t>
            </w:r>
            <w:r w:rsidR="000F0A95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>. 21</w:t>
            </w:r>
            <w:r w:rsidR="00C141E5" w:rsidRPr="00FC31B1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FC31B1" w:rsidRDefault="0092617D" w:rsidP="007E7D3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b/>
                <w:i/>
              </w:rPr>
              <w:t>13</w:t>
            </w:r>
            <w:r w:rsidR="00BF0A25">
              <w:rPr>
                <w:b/>
                <w:i/>
              </w:rPr>
              <w:t>.09</w:t>
            </w:r>
            <w:r w:rsidR="007E7D34" w:rsidRPr="00FC31B1">
              <w:rPr>
                <w:b/>
                <w:i/>
              </w:rPr>
              <w:t xml:space="preserve">.2018 г. в 10 ч. </w:t>
            </w:r>
            <w:r w:rsidR="007E7D34">
              <w:rPr>
                <w:b/>
                <w:i/>
              </w:rPr>
              <w:t>0</w:t>
            </w:r>
            <w:r w:rsidR="007E7D34" w:rsidRPr="00FC31B1">
              <w:rPr>
                <w:b/>
                <w:i/>
              </w:rPr>
              <w:t>0 мин</w:t>
            </w:r>
            <w:r w:rsidR="007E7D34" w:rsidRPr="00FC31B1">
              <w:rPr>
                <w:i/>
              </w:rPr>
              <w:t>.</w:t>
            </w:r>
            <w:r w:rsidR="007E7D34">
              <w:rPr>
                <w:i/>
              </w:rPr>
              <w:t xml:space="preserve"> </w:t>
            </w:r>
            <w:r w:rsidR="007E7D34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F0A95" w:rsidRPr="00FC31B1" w:rsidRDefault="007B0A0B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BF0A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.09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в </w:t>
            </w:r>
            <w:r w:rsidR="007E7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 </w:t>
            </w:r>
            <w:r w:rsidR="007E7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  <w:r w:rsidR="007E7D34" w:rsidRPr="00FC31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E7D34">
              <w:rPr>
                <w:i/>
              </w:rPr>
              <w:t xml:space="preserve"> </w:t>
            </w:r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="007E7D34"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</w:t>
            </w:r>
            <w:r w:rsidRPr="00FC31B1">
              <w:rPr>
                <w:rStyle w:val="FontStyle128"/>
                <w:sz w:val="24"/>
              </w:rPr>
              <w:lastRenderedPageBreak/>
              <w:t>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D2" w:rsidRDefault="004279D2">
      <w:r>
        <w:separator/>
      </w:r>
    </w:p>
  </w:endnote>
  <w:endnote w:type="continuationSeparator" w:id="0">
    <w:p w:rsidR="004279D2" w:rsidRDefault="0042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D2" w:rsidRDefault="004279D2">
      <w:r>
        <w:separator/>
      </w:r>
    </w:p>
  </w:footnote>
  <w:footnote w:type="continuationSeparator" w:id="0">
    <w:p w:rsidR="004279D2" w:rsidRDefault="0042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0" w:rsidRPr="00BB0EC0" w:rsidRDefault="001E76DA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8659C0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7B0A0B">
      <w:rPr>
        <w:noProof/>
        <w:sz w:val="16"/>
        <w:szCs w:val="16"/>
      </w:rPr>
      <w:t>14</w:t>
    </w:r>
    <w:r w:rsidRPr="00BB0EC0">
      <w:rPr>
        <w:sz w:val="16"/>
        <w:szCs w:val="16"/>
      </w:rPr>
      <w:fldChar w:fldCharType="end"/>
    </w:r>
  </w:p>
  <w:p w:rsidR="008659C0" w:rsidRDefault="008659C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875E6"/>
    <w:rsid w:val="000A44DD"/>
    <w:rsid w:val="000A6A5B"/>
    <w:rsid w:val="000B00AF"/>
    <w:rsid w:val="000B1688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C1135"/>
    <w:rsid w:val="001E5482"/>
    <w:rsid w:val="001E56EF"/>
    <w:rsid w:val="001E76DA"/>
    <w:rsid w:val="00206824"/>
    <w:rsid w:val="00207611"/>
    <w:rsid w:val="002125AD"/>
    <w:rsid w:val="0021607A"/>
    <w:rsid w:val="002238D7"/>
    <w:rsid w:val="00234698"/>
    <w:rsid w:val="002558A1"/>
    <w:rsid w:val="002703B6"/>
    <w:rsid w:val="00293C75"/>
    <w:rsid w:val="00294FE0"/>
    <w:rsid w:val="00295836"/>
    <w:rsid w:val="002A75C1"/>
    <w:rsid w:val="002A7988"/>
    <w:rsid w:val="002C144B"/>
    <w:rsid w:val="00300B63"/>
    <w:rsid w:val="00314B28"/>
    <w:rsid w:val="003261EE"/>
    <w:rsid w:val="00326B29"/>
    <w:rsid w:val="00332F99"/>
    <w:rsid w:val="003367FE"/>
    <w:rsid w:val="0035334E"/>
    <w:rsid w:val="003718B6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400C78"/>
    <w:rsid w:val="00410C45"/>
    <w:rsid w:val="00414BAA"/>
    <w:rsid w:val="00415950"/>
    <w:rsid w:val="004171FC"/>
    <w:rsid w:val="00417E21"/>
    <w:rsid w:val="00421331"/>
    <w:rsid w:val="004279D2"/>
    <w:rsid w:val="00440CA2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7DDF"/>
    <w:rsid w:val="0054541B"/>
    <w:rsid w:val="005521AB"/>
    <w:rsid w:val="00557035"/>
    <w:rsid w:val="00562AA5"/>
    <w:rsid w:val="0056463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B03CD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332F5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50E80"/>
    <w:rsid w:val="00753FAF"/>
    <w:rsid w:val="007771F2"/>
    <w:rsid w:val="00784DAB"/>
    <w:rsid w:val="00786DB1"/>
    <w:rsid w:val="00796DB0"/>
    <w:rsid w:val="007A7686"/>
    <w:rsid w:val="007B0A0B"/>
    <w:rsid w:val="007B346A"/>
    <w:rsid w:val="007B5268"/>
    <w:rsid w:val="007B5C75"/>
    <w:rsid w:val="007B63E4"/>
    <w:rsid w:val="007C58AC"/>
    <w:rsid w:val="007C592F"/>
    <w:rsid w:val="007D6915"/>
    <w:rsid w:val="007E0998"/>
    <w:rsid w:val="007E0F12"/>
    <w:rsid w:val="007E7D34"/>
    <w:rsid w:val="00807933"/>
    <w:rsid w:val="0081670F"/>
    <w:rsid w:val="00825761"/>
    <w:rsid w:val="008304C1"/>
    <w:rsid w:val="00834541"/>
    <w:rsid w:val="008469C5"/>
    <w:rsid w:val="00853CD6"/>
    <w:rsid w:val="00853DA6"/>
    <w:rsid w:val="008659C0"/>
    <w:rsid w:val="008777C7"/>
    <w:rsid w:val="00877A5E"/>
    <w:rsid w:val="0088298A"/>
    <w:rsid w:val="008A4ADB"/>
    <w:rsid w:val="008B568A"/>
    <w:rsid w:val="008C3F88"/>
    <w:rsid w:val="008E0814"/>
    <w:rsid w:val="008F0F5E"/>
    <w:rsid w:val="008F1FD6"/>
    <w:rsid w:val="008F6501"/>
    <w:rsid w:val="008F722F"/>
    <w:rsid w:val="009168DD"/>
    <w:rsid w:val="009241A7"/>
    <w:rsid w:val="0092617D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975E3"/>
    <w:rsid w:val="009B0BF9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266B"/>
    <w:rsid w:val="00A93944"/>
    <w:rsid w:val="00AB1EFB"/>
    <w:rsid w:val="00AB4004"/>
    <w:rsid w:val="00AC0E0D"/>
    <w:rsid w:val="00AC211E"/>
    <w:rsid w:val="00AF5C14"/>
    <w:rsid w:val="00B2442B"/>
    <w:rsid w:val="00B26AAE"/>
    <w:rsid w:val="00B3622C"/>
    <w:rsid w:val="00B53E32"/>
    <w:rsid w:val="00B54114"/>
    <w:rsid w:val="00B5437F"/>
    <w:rsid w:val="00B576A8"/>
    <w:rsid w:val="00B631A0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0A25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14AFE"/>
    <w:rsid w:val="00E24938"/>
    <w:rsid w:val="00E25C5D"/>
    <w:rsid w:val="00E3498A"/>
    <w:rsid w:val="00E373FE"/>
    <w:rsid w:val="00E47191"/>
    <w:rsid w:val="00E725F5"/>
    <w:rsid w:val="00E76563"/>
    <w:rsid w:val="00E7771D"/>
    <w:rsid w:val="00E907FF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511FC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89605-CA86-491F-81AA-3814C612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16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63</cp:revision>
  <cp:lastPrinted>2018-05-21T12:00:00Z</cp:lastPrinted>
  <dcterms:created xsi:type="dcterms:W3CDTF">2018-04-27T13:46:00Z</dcterms:created>
  <dcterms:modified xsi:type="dcterms:W3CDTF">2018-06-27T11:50:00Z</dcterms:modified>
</cp:coreProperties>
</file>